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78711" w14:textId="3090F2C3" w:rsidR="006D370B" w:rsidRDefault="006D370B" w:rsidP="00A30501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3BDFB1B" wp14:editId="2208E8B9">
            <wp:extent cx="1398814" cy="9155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767" cy="91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0AB6C" w14:textId="51BFE6D6" w:rsidR="00156605" w:rsidRDefault="000A3978" w:rsidP="00A30501">
      <w:pPr>
        <w:jc w:val="center"/>
        <w:rPr>
          <w:sz w:val="36"/>
          <w:szCs w:val="36"/>
        </w:rPr>
      </w:pPr>
      <w:r>
        <w:rPr>
          <w:sz w:val="36"/>
          <w:szCs w:val="36"/>
        </w:rPr>
        <w:t>Woodlot Artisans</w:t>
      </w:r>
      <w:r w:rsidR="00A30501" w:rsidRPr="00A30501">
        <w:rPr>
          <w:sz w:val="36"/>
          <w:szCs w:val="36"/>
        </w:rPr>
        <w:t xml:space="preserve"> Chainsaw Carving </w:t>
      </w:r>
      <w:r w:rsidR="00A30501">
        <w:rPr>
          <w:sz w:val="36"/>
          <w:szCs w:val="36"/>
        </w:rPr>
        <w:t>Class</w:t>
      </w:r>
    </w:p>
    <w:p w14:paraId="688D1198" w14:textId="4159D647" w:rsidR="00A30501" w:rsidRPr="005C07EE" w:rsidRDefault="00A30501" w:rsidP="00A30501">
      <w:pPr>
        <w:rPr>
          <w:sz w:val="24"/>
          <w:szCs w:val="24"/>
        </w:rPr>
      </w:pPr>
      <w:r w:rsidRPr="005C07EE">
        <w:rPr>
          <w:sz w:val="24"/>
          <w:szCs w:val="24"/>
        </w:rPr>
        <w:t xml:space="preserve">Classes will begin </w:t>
      </w:r>
      <w:r w:rsidR="000138D5">
        <w:rPr>
          <w:sz w:val="24"/>
          <w:szCs w:val="24"/>
        </w:rPr>
        <w:t>with a</w:t>
      </w:r>
      <w:r w:rsidRPr="005C07EE">
        <w:rPr>
          <w:sz w:val="24"/>
          <w:szCs w:val="24"/>
        </w:rPr>
        <w:t xml:space="preserve"> discuss</w:t>
      </w:r>
      <w:r w:rsidR="000138D5">
        <w:rPr>
          <w:sz w:val="24"/>
          <w:szCs w:val="24"/>
        </w:rPr>
        <w:t>ion on chainsaw</w:t>
      </w:r>
      <w:r w:rsidRPr="005C07EE">
        <w:rPr>
          <w:sz w:val="24"/>
          <w:szCs w:val="24"/>
        </w:rPr>
        <w:t xml:space="preserve"> safety and maintenance practices. There will be a time of lecture where we will introduce you to some basic cuts </w:t>
      </w:r>
      <w:r w:rsidR="000138D5">
        <w:rPr>
          <w:sz w:val="24"/>
          <w:szCs w:val="24"/>
        </w:rPr>
        <w:t xml:space="preserve">associated with the project </w:t>
      </w:r>
      <w:r w:rsidRPr="005C07EE">
        <w:rPr>
          <w:sz w:val="24"/>
          <w:szCs w:val="24"/>
        </w:rPr>
        <w:t xml:space="preserve">along with tips and tricks to accomplish these correctly. After that, students will </w:t>
      </w:r>
      <w:r w:rsidR="00BC639F" w:rsidRPr="005C07EE">
        <w:rPr>
          <w:sz w:val="24"/>
          <w:szCs w:val="24"/>
        </w:rPr>
        <w:t xml:space="preserve">be lead step by step to accomplish that </w:t>
      </w:r>
      <w:r w:rsidR="008006C6" w:rsidRPr="005C07EE">
        <w:rPr>
          <w:sz w:val="24"/>
          <w:szCs w:val="24"/>
        </w:rPr>
        <w:t>project</w:t>
      </w:r>
      <w:r w:rsidR="00BC639F" w:rsidRPr="005C07EE">
        <w:rPr>
          <w:sz w:val="24"/>
          <w:szCs w:val="24"/>
        </w:rPr>
        <w:t xml:space="preserve">. By the end of the class, students should be ready to take home a completed project with only the finishing portion to be done.  </w:t>
      </w:r>
    </w:p>
    <w:p w14:paraId="06E8D960" w14:textId="77777777" w:rsidR="00A30501" w:rsidRPr="005C07EE" w:rsidRDefault="00A30501" w:rsidP="00A305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C07EE">
        <w:rPr>
          <w:sz w:val="24"/>
          <w:szCs w:val="24"/>
        </w:rPr>
        <w:t>Chainsaw Safety, Power tool Safety and General Maintenance</w:t>
      </w:r>
    </w:p>
    <w:p w14:paraId="3390F55A" w14:textId="392A6F3C" w:rsidR="000138D5" w:rsidRDefault="000138D5" w:rsidP="00A3050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Lecture on </w:t>
      </w:r>
      <w:r w:rsidR="00A30501" w:rsidRPr="005C07EE">
        <w:rPr>
          <w:sz w:val="24"/>
          <w:szCs w:val="24"/>
        </w:rPr>
        <w:t>Basic Cuts</w:t>
      </w:r>
    </w:p>
    <w:p w14:paraId="2DE7F398" w14:textId="27256B98" w:rsidR="00A30501" w:rsidRPr="005C07EE" w:rsidRDefault="000138D5" w:rsidP="00A3050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Step by Step Demonstration</w:t>
      </w:r>
    </w:p>
    <w:p w14:paraId="098B9AAA" w14:textId="1DCF3B3C" w:rsidR="00A30501" w:rsidRDefault="00BC639F" w:rsidP="00BC63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C07EE">
        <w:rPr>
          <w:sz w:val="24"/>
          <w:szCs w:val="24"/>
        </w:rPr>
        <w:t xml:space="preserve">Hands on </w:t>
      </w:r>
      <w:r w:rsidR="000138D5">
        <w:rPr>
          <w:sz w:val="24"/>
          <w:szCs w:val="24"/>
        </w:rPr>
        <w:t>Carving</w:t>
      </w:r>
    </w:p>
    <w:p w14:paraId="32201F00" w14:textId="3B193042" w:rsidR="000138D5" w:rsidRPr="005C07EE" w:rsidRDefault="000138D5" w:rsidP="00BC639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Lecture on </w:t>
      </w:r>
      <w:r w:rsidR="008006C6">
        <w:rPr>
          <w:sz w:val="24"/>
          <w:szCs w:val="24"/>
        </w:rPr>
        <w:t>Power Tool</w:t>
      </w:r>
      <w:r>
        <w:rPr>
          <w:sz w:val="24"/>
          <w:szCs w:val="24"/>
        </w:rPr>
        <w:t xml:space="preserve"> Use</w:t>
      </w:r>
    </w:p>
    <w:p w14:paraId="1B03AF09" w14:textId="1FE1D18D" w:rsidR="00BC639F" w:rsidRPr="005C07EE" w:rsidRDefault="00BC639F" w:rsidP="00A305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C07EE">
        <w:rPr>
          <w:sz w:val="24"/>
          <w:szCs w:val="24"/>
        </w:rPr>
        <w:t xml:space="preserve">Hands on </w:t>
      </w:r>
      <w:r w:rsidR="008006C6" w:rsidRPr="005C07EE">
        <w:rPr>
          <w:sz w:val="24"/>
          <w:szCs w:val="24"/>
        </w:rPr>
        <w:t xml:space="preserve">Power </w:t>
      </w:r>
      <w:r w:rsidR="008006C6">
        <w:rPr>
          <w:sz w:val="24"/>
          <w:szCs w:val="24"/>
        </w:rPr>
        <w:t>T</w:t>
      </w:r>
      <w:r w:rsidR="008006C6" w:rsidRPr="005C07EE">
        <w:rPr>
          <w:sz w:val="24"/>
          <w:szCs w:val="24"/>
        </w:rPr>
        <w:t>ool</w:t>
      </w:r>
      <w:r w:rsidR="008006C6">
        <w:rPr>
          <w:sz w:val="24"/>
          <w:szCs w:val="24"/>
        </w:rPr>
        <w:t xml:space="preserve"> Sanding/Finishing</w:t>
      </w:r>
    </w:p>
    <w:p w14:paraId="775EB506" w14:textId="07C229A8" w:rsidR="00A30501" w:rsidRPr="005C07EE" w:rsidRDefault="00A30501" w:rsidP="00A305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C07EE">
        <w:rPr>
          <w:sz w:val="24"/>
          <w:szCs w:val="24"/>
        </w:rPr>
        <w:t xml:space="preserve">Discuss </w:t>
      </w:r>
      <w:r w:rsidR="008006C6">
        <w:rPr>
          <w:sz w:val="24"/>
          <w:szCs w:val="24"/>
        </w:rPr>
        <w:t>Sculpture Sealer</w:t>
      </w:r>
    </w:p>
    <w:p w14:paraId="2BAE75F0" w14:textId="6792649F" w:rsidR="00BC639F" w:rsidRPr="005C07EE" w:rsidRDefault="00A30501" w:rsidP="00BC63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C07EE">
        <w:rPr>
          <w:sz w:val="24"/>
          <w:szCs w:val="24"/>
        </w:rPr>
        <w:t>Questions and Answers</w:t>
      </w:r>
    </w:p>
    <w:p w14:paraId="5EEF4BA8" w14:textId="779DABDB" w:rsidR="00BC639F" w:rsidRDefault="004A286B" w:rsidP="00BC639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Recommended </w:t>
      </w:r>
      <w:r w:rsidR="00BC639F">
        <w:rPr>
          <w:sz w:val="36"/>
          <w:szCs w:val="36"/>
        </w:rPr>
        <w:t>Tool</w:t>
      </w:r>
      <w:r>
        <w:rPr>
          <w:sz w:val="36"/>
          <w:szCs w:val="36"/>
        </w:rPr>
        <w:t xml:space="preserve"> and Accessory</w:t>
      </w:r>
      <w:r w:rsidR="00BC639F">
        <w:rPr>
          <w:sz w:val="36"/>
          <w:szCs w:val="36"/>
        </w:rPr>
        <w:t xml:space="preserve"> List</w:t>
      </w:r>
    </w:p>
    <w:p w14:paraId="76D6D5A2" w14:textId="7CC8D953" w:rsidR="006D370B" w:rsidRPr="005C07EE" w:rsidRDefault="000138D5" w:rsidP="006D370B">
      <w:pPr>
        <w:rPr>
          <w:sz w:val="24"/>
          <w:szCs w:val="24"/>
        </w:rPr>
      </w:pPr>
      <w:r>
        <w:rPr>
          <w:sz w:val="24"/>
          <w:szCs w:val="24"/>
        </w:rPr>
        <w:t>We provide all chainsaws and</w:t>
      </w:r>
      <w:r w:rsidR="006D370B" w:rsidRPr="005C07EE">
        <w:rPr>
          <w:sz w:val="24"/>
          <w:szCs w:val="24"/>
        </w:rPr>
        <w:t xml:space="preserve"> can share our tool</w:t>
      </w:r>
      <w:r>
        <w:rPr>
          <w:sz w:val="24"/>
          <w:szCs w:val="24"/>
        </w:rPr>
        <w:t>s.  I</w:t>
      </w:r>
      <w:r w:rsidR="006D370B" w:rsidRPr="005C07EE">
        <w:rPr>
          <w:sz w:val="24"/>
          <w:szCs w:val="24"/>
        </w:rPr>
        <w:t xml:space="preserve">t is recommended to bring as many tools as possible. </w:t>
      </w:r>
      <w:r>
        <w:rPr>
          <w:sz w:val="24"/>
          <w:szCs w:val="24"/>
        </w:rPr>
        <w:t xml:space="preserve">Talk with us about what you </w:t>
      </w:r>
      <w:proofErr w:type="gramStart"/>
      <w:r>
        <w:rPr>
          <w:sz w:val="24"/>
          <w:szCs w:val="24"/>
        </w:rPr>
        <w:t>have</w:t>
      </w:r>
      <w:proofErr w:type="gramEnd"/>
      <w:r>
        <w:rPr>
          <w:sz w:val="24"/>
          <w:szCs w:val="24"/>
        </w:rPr>
        <w:t xml:space="preserve"> and we will see what we can do! If you prefer to take the class before purchasing any tools, that is ok. Just remember your sculpture may be a little bit less finished at the end of class. </w:t>
      </w:r>
      <w:r w:rsidR="008006C6">
        <w:rPr>
          <w:sz w:val="24"/>
          <w:szCs w:val="24"/>
        </w:rPr>
        <w:t xml:space="preserve">Visit </w:t>
      </w:r>
      <w:hyperlink r:id="rId6" w:history="1">
        <w:r w:rsidR="008006C6" w:rsidRPr="009D2034">
          <w:rPr>
            <w:rStyle w:val="Hyperlink"/>
            <w:sz w:val="24"/>
            <w:szCs w:val="24"/>
          </w:rPr>
          <w:t>www.WoodlotArtisans.com/Recomendations</w:t>
        </w:r>
      </w:hyperlink>
      <w:r w:rsidR="008006C6">
        <w:rPr>
          <w:sz w:val="24"/>
          <w:szCs w:val="24"/>
        </w:rPr>
        <w:t xml:space="preserve"> for our affiliate links with Amazon.com to find tools and books!</w:t>
      </w:r>
    </w:p>
    <w:p w14:paraId="1D365336" w14:textId="63AE299B" w:rsidR="00BC639F" w:rsidRPr="005C07EE" w:rsidRDefault="00047A14" w:rsidP="00BC639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C07EE">
        <w:rPr>
          <w:sz w:val="24"/>
          <w:szCs w:val="24"/>
        </w:rPr>
        <w:t>Chainsaw:</w:t>
      </w:r>
      <w:r w:rsidR="00BC639F" w:rsidRPr="005C07EE">
        <w:rPr>
          <w:sz w:val="24"/>
          <w:szCs w:val="24"/>
        </w:rPr>
        <w:t xml:space="preserve"> Equivalent 35cc </w:t>
      </w:r>
      <w:proofErr w:type="gramStart"/>
      <w:r w:rsidR="00BC639F" w:rsidRPr="005C07EE">
        <w:rPr>
          <w:sz w:val="24"/>
          <w:szCs w:val="24"/>
        </w:rPr>
        <w:t>Chainsaw</w:t>
      </w:r>
      <w:r w:rsidRPr="005C07EE">
        <w:rPr>
          <w:sz w:val="24"/>
          <w:szCs w:val="24"/>
        </w:rPr>
        <w:t xml:space="preserve"> </w:t>
      </w:r>
      <w:r w:rsidR="00BC639F" w:rsidRPr="005C07EE">
        <w:rPr>
          <w:sz w:val="24"/>
          <w:szCs w:val="24"/>
        </w:rPr>
        <w:t xml:space="preserve"> </w:t>
      </w:r>
      <w:r w:rsidR="000138D5">
        <w:rPr>
          <w:sz w:val="24"/>
          <w:szCs w:val="24"/>
        </w:rPr>
        <w:t>or</w:t>
      </w:r>
      <w:proofErr w:type="gramEnd"/>
      <w:r w:rsidR="000138D5">
        <w:rPr>
          <w:sz w:val="24"/>
          <w:szCs w:val="24"/>
        </w:rPr>
        <w:t xml:space="preserve">  a Professional grade Battery powered Chainsaw 36Volt</w:t>
      </w:r>
      <w:r w:rsidR="008006C6">
        <w:rPr>
          <w:sz w:val="24"/>
          <w:szCs w:val="24"/>
        </w:rPr>
        <w:t xml:space="preserve"> Chainsaw and Charger</w:t>
      </w:r>
      <w:r w:rsidR="00977259" w:rsidRPr="005C07EE">
        <w:rPr>
          <w:sz w:val="24"/>
          <w:szCs w:val="24"/>
        </w:rPr>
        <w:t>, ¼ pitch Chain, ¼ pitch Sprocket, Carving Bar w/Dime Tip</w:t>
      </w:r>
      <w:r w:rsidR="000138D5">
        <w:rPr>
          <w:sz w:val="24"/>
          <w:szCs w:val="24"/>
        </w:rPr>
        <w:t xml:space="preserve"> .050 </w:t>
      </w:r>
      <w:proofErr w:type="spellStart"/>
      <w:r w:rsidR="000138D5">
        <w:rPr>
          <w:sz w:val="24"/>
          <w:szCs w:val="24"/>
        </w:rPr>
        <w:t>guage</w:t>
      </w:r>
      <w:proofErr w:type="spellEnd"/>
    </w:p>
    <w:p w14:paraId="4822F6AA" w14:textId="5C3EA42C" w:rsidR="00047A14" w:rsidRPr="005C07EE" w:rsidRDefault="00047A14" w:rsidP="00BC639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C07EE">
        <w:rPr>
          <w:sz w:val="24"/>
          <w:szCs w:val="24"/>
        </w:rPr>
        <w:t xml:space="preserve">Dremel 3000 or </w:t>
      </w:r>
      <w:r w:rsidR="000138D5">
        <w:rPr>
          <w:sz w:val="24"/>
          <w:szCs w:val="24"/>
        </w:rPr>
        <w:t xml:space="preserve">Makita </w:t>
      </w:r>
      <w:r w:rsidRPr="005C07EE">
        <w:rPr>
          <w:sz w:val="24"/>
          <w:szCs w:val="24"/>
        </w:rPr>
        <w:t xml:space="preserve">Die Grinder:  Wrench, Cone Tip, Drywall Bit, </w:t>
      </w:r>
      <w:proofErr w:type="spellStart"/>
      <w:r w:rsidRPr="005C07EE">
        <w:rPr>
          <w:sz w:val="24"/>
          <w:szCs w:val="24"/>
        </w:rPr>
        <w:t>Sabor</w:t>
      </w:r>
      <w:proofErr w:type="spellEnd"/>
      <w:r w:rsidRPr="005C07EE">
        <w:rPr>
          <w:sz w:val="24"/>
          <w:szCs w:val="24"/>
        </w:rPr>
        <w:t xml:space="preserve"> Tear Drop, </w:t>
      </w:r>
      <w:proofErr w:type="spellStart"/>
      <w:r w:rsidRPr="005C07EE">
        <w:rPr>
          <w:sz w:val="24"/>
          <w:szCs w:val="24"/>
        </w:rPr>
        <w:t>Sabor</w:t>
      </w:r>
      <w:proofErr w:type="spellEnd"/>
      <w:r w:rsidRPr="005C07EE">
        <w:rPr>
          <w:sz w:val="24"/>
          <w:szCs w:val="24"/>
        </w:rPr>
        <w:t xml:space="preserve"> Small Finger Bit</w:t>
      </w:r>
      <w:r w:rsidR="004A286B" w:rsidRPr="005C07EE">
        <w:rPr>
          <w:sz w:val="24"/>
          <w:szCs w:val="24"/>
        </w:rPr>
        <w:t xml:space="preserve"> </w:t>
      </w:r>
      <w:r w:rsidR="00977259" w:rsidRPr="005C07EE">
        <w:rPr>
          <w:sz w:val="24"/>
          <w:szCs w:val="24"/>
        </w:rPr>
        <w:t>*</w:t>
      </w:r>
      <w:proofErr w:type="spellStart"/>
      <w:r w:rsidR="004A286B" w:rsidRPr="005C07EE">
        <w:rPr>
          <w:sz w:val="24"/>
          <w:szCs w:val="24"/>
        </w:rPr>
        <w:t>Sabor</w:t>
      </w:r>
      <w:proofErr w:type="spellEnd"/>
      <w:r w:rsidR="004A286B" w:rsidRPr="005C07EE">
        <w:rPr>
          <w:sz w:val="24"/>
          <w:szCs w:val="24"/>
        </w:rPr>
        <w:t xml:space="preserve"> bits can be found at W</w:t>
      </w:r>
      <w:r w:rsidR="001C4349" w:rsidRPr="005C07EE">
        <w:rPr>
          <w:sz w:val="24"/>
          <w:szCs w:val="24"/>
        </w:rPr>
        <w:t>oodcraft</w:t>
      </w:r>
    </w:p>
    <w:p w14:paraId="005DAC82" w14:textId="558B83F2" w:rsidR="00047A14" w:rsidRPr="005C07EE" w:rsidRDefault="00047A14" w:rsidP="00BC639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C07EE">
        <w:rPr>
          <w:sz w:val="24"/>
          <w:szCs w:val="24"/>
        </w:rPr>
        <w:t xml:space="preserve">Side Grinder: Makita </w:t>
      </w:r>
      <w:r w:rsidR="003D5546">
        <w:rPr>
          <w:sz w:val="24"/>
          <w:szCs w:val="24"/>
        </w:rPr>
        <w:t>GA4030</w:t>
      </w:r>
      <w:proofErr w:type="gramStart"/>
      <w:r w:rsidR="003D5546">
        <w:rPr>
          <w:sz w:val="24"/>
          <w:szCs w:val="24"/>
        </w:rPr>
        <w:t xml:space="preserve">K </w:t>
      </w:r>
      <w:r w:rsidRPr="005C07EE">
        <w:rPr>
          <w:sz w:val="24"/>
          <w:szCs w:val="24"/>
        </w:rPr>
        <w:t xml:space="preserve"> 4</w:t>
      </w:r>
      <w:proofErr w:type="gramEnd"/>
      <w:r w:rsidRPr="005C07EE">
        <w:rPr>
          <w:sz w:val="24"/>
          <w:szCs w:val="24"/>
        </w:rPr>
        <w:t>” or 4 ½ “, 36-24 Grit Disc, Soft Backer</w:t>
      </w:r>
    </w:p>
    <w:p w14:paraId="24AF950D" w14:textId="0443801F" w:rsidR="00047A14" w:rsidRPr="005C07EE" w:rsidRDefault="00047A14" w:rsidP="00BC639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C07EE">
        <w:rPr>
          <w:sz w:val="24"/>
          <w:szCs w:val="24"/>
        </w:rPr>
        <w:t>Drill:</w:t>
      </w:r>
      <w:r w:rsidR="004A286B" w:rsidRPr="005C07EE">
        <w:rPr>
          <w:sz w:val="24"/>
          <w:szCs w:val="24"/>
        </w:rPr>
        <w:t xml:space="preserve"> </w:t>
      </w:r>
      <w:r w:rsidRPr="005C07EE">
        <w:rPr>
          <w:sz w:val="24"/>
          <w:szCs w:val="24"/>
        </w:rPr>
        <w:t xml:space="preserve">DeWalt D21008, Barrel Sander </w:t>
      </w:r>
      <w:proofErr w:type="gramStart"/>
      <w:r w:rsidRPr="005C07EE">
        <w:rPr>
          <w:sz w:val="24"/>
          <w:szCs w:val="24"/>
        </w:rPr>
        <w:t>Bit(</w:t>
      </w:r>
      <w:proofErr w:type="gramEnd"/>
      <w:r w:rsidRPr="005C07EE">
        <w:rPr>
          <w:sz w:val="24"/>
          <w:szCs w:val="24"/>
        </w:rPr>
        <w:t>P-60 or P-80 grit)</w:t>
      </w:r>
      <w:r w:rsidR="004A286B" w:rsidRPr="005C07EE">
        <w:rPr>
          <w:sz w:val="24"/>
          <w:szCs w:val="24"/>
        </w:rPr>
        <w:t xml:space="preserve"> </w:t>
      </w:r>
      <w:r w:rsidR="00977259" w:rsidRPr="005C07EE">
        <w:rPr>
          <w:sz w:val="24"/>
          <w:szCs w:val="24"/>
        </w:rPr>
        <w:t>*Found in the Welding Section</w:t>
      </w:r>
    </w:p>
    <w:p w14:paraId="7EF5D270" w14:textId="433C7146" w:rsidR="00047A14" w:rsidRPr="005C07EE" w:rsidRDefault="00047A14" w:rsidP="00BC639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C07EE">
        <w:rPr>
          <w:sz w:val="24"/>
          <w:szCs w:val="24"/>
        </w:rPr>
        <w:t xml:space="preserve">Orbital Sander: </w:t>
      </w:r>
      <w:proofErr w:type="spellStart"/>
      <w:r w:rsidRPr="005C07EE">
        <w:rPr>
          <w:sz w:val="24"/>
          <w:szCs w:val="24"/>
        </w:rPr>
        <w:t>Dewalt</w:t>
      </w:r>
      <w:proofErr w:type="spellEnd"/>
      <w:r w:rsidRPr="005C07EE">
        <w:rPr>
          <w:sz w:val="24"/>
          <w:szCs w:val="24"/>
        </w:rPr>
        <w:t xml:space="preserve"> D26451</w:t>
      </w:r>
      <w:r w:rsidR="00977259" w:rsidRPr="005C07EE">
        <w:rPr>
          <w:sz w:val="24"/>
          <w:szCs w:val="24"/>
        </w:rPr>
        <w:t>, 80 Grit</w:t>
      </w:r>
    </w:p>
    <w:p w14:paraId="3796FC30" w14:textId="4BCB6C07" w:rsidR="00047A14" w:rsidRPr="005C07EE" w:rsidRDefault="00047A14" w:rsidP="00BC639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C07EE">
        <w:rPr>
          <w:sz w:val="24"/>
          <w:szCs w:val="24"/>
        </w:rPr>
        <w:t>Safety Gear: Chainsaw Chaps, Ear Muffs or Plugs, Safety Glasses</w:t>
      </w:r>
      <w:r w:rsidR="00745042">
        <w:rPr>
          <w:sz w:val="24"/>
          <w:szCs w:val="24"/>
        </w:rPr>
        <w:t>, Anti Vibration Gloves</w:t>
      </w:r>
      <w:bookmarkStart w:id="0" w:name="_GoBack"/>
      <w:bookmarkEnd w:id="0"/>
    </w:p>
    <w:p w14:paraId="36558DB0" w14:textId="4AD4C58B" w:rsidR="00047A14" w:rsidRPr="005C07EE" w:rsidRDefault="004A286B" w:rsidP="00BC639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C07EE">
        <w:rPr>
          <w:sz w:val="24"/>
          <w:szCs w:val="24"/>
        </w:rPr>
        <w:t>Finish: Old Masters Spar Urethane or Spar Varnish</w:t>
      </w:r>
      <w:r w:rsidR="00047A14" w:rsidRPr="005C07EE">
        <w:rPr>
          <w:sz w:val="24"/>
          <w:szCs w:val="24"/>
        </w:rPr>
        <w:t xml:space="preserve"> </w:t>
      </w:r>
    </w:p>
    <w:p w14:paraId="5FAB3225" w14:textId="7F6E62D3" w:rsidR="006D370B" w:rsidRPr="005C07EE" w:rsidRDefault="006D370B" w:rsidP="006D370B">
      <w:pPr>
        <w:rPr>
          <w:sz w:val="24"/>
          <w:szCs w:val="24"/>
        </w:rPr>
      </w:pPr>
    </w:p>
    <w:p w14:paraId="48D2254C" w14:textId="45B82ACE" w:rsidR="006D370B" w:rsidRPr="005C07EE" w:rsidRDefault="006D370B" w:rsidP="006D370B">
      <w:pPr>
        <w:rPr>
          <w:sz w:val="24"/>
          <w:szCs w:val="24"/>
        </w:rPr>
      </w:pPr>
      <w:r w:rsidRPr="005C07EE">
        <w:rPr>
          <w:sz w:val="24"/>
          <w:szCs w:val="24"/>
        </w:rPr>
        <w:lastRenderedPageBreak/>
        <w:t>For More Information Please Contact Justin Bailey at (205) 420-8989</w:t>
      </w:r>
    </w:p>
    <w:p w14:paraId="51CB5630" w14:textId="0E4C15FE" w:rsidR="001E4ACA" w:rsidRDefault="001E4ACA" w:rsidP="001E4ACA"/>
    <w:p w14:paraId="17F472B0" w14:textId="77777777" w:rsidR="001E4ACA" w:rsidRPr="001E4ACA" w:rsidRDefault="001E4ACA" w:rsidP="001E4ACA">
      <w:pPr>
        <w:rPr>
          <w:sz w:val="24"/>
          <w:szCs w:val="24"/>
        </w:rPr>
      </w:pPr>
    </w:p>
    <w:p w14:paraId="0B296106" w14:textId="77777777" w:rsidR="00A30501" w:rsidRDefault="00A30501"/>
    <w:p w14:paraId="4D7BCC9D" w14:textId="77777777" w:rsidR="00A30501" w:rsidRDefault="00A30501"/>
    <w:sectPr w:rsidR="00A30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B6664"/>
    <w:multiLevelType w:val="hybridMultilevel"/>
    <w:tmpl w:val="50AC40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B77BD"/>
    <w:multiLevelType w:val="hybridMultilevel"/>
    <w:tmpl w:val="4A6ED428"/>
    <w:lvl w:ilvl="0" w:tplc="4836D3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F6130"/>
    <w:multiLevelType w:val="hybridMultilevel"/>
    <w:tmpl w:val="625005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5754B"/>
    <w:multiLevelType w:val="hybridMultilevel"/>
    <w:tmpl w:val="EDC8A912"/>
    <w:lvl w:ilvl="0" w:tplc="A2703F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501"/>
    <w:rsid w:val="000138D5"/>
    <w:rsid w:val="00047A14"/>
    <w:rsid w:val="00077A21"/>
    <w:rsid w:val="000A3978"/>
    <w:rsid w:val="00156605"/>
    <w:rsid w:val="001C4349"/>
    <w:rsid w:val="001E4ACA"/>
    <w:rsid w:val="00377FF1"/>
    <w:rsid w:val="003D5546"/>
    <w:rsid w:val="004A286B"/>
    <w:rsid w:val="00515645"/>
    <w:rsid w:val="005C07EE"/>
    <w:rsid w:val="006D370B"/>
    <w:rsid w:val="00745042"/>
    <w:rsid w:val="008006C6"/>
    <w:rsid w:val="00977259"/>
    <w:rsid w:val="00A30501"/>
    <w:rsid w:val="00BC639F"/>
    <w:rsid w:val="00FB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A72FA"/>
  <w15:chartTrackingRefBased/>
  <w15:docId w15:val="{7DF1517F-6E7B-4E85-8010-6D33FFAF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5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6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odlotArtisans.com/Recomendatio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bailey</dc:creator>
  <cp:keywords/>
  <dc:description/>
  <cp:lastModifiedBy>justin bailey</cp:lastModifiedBy>
  <cp:revision>4</cp:revision>
  <dcterms:created xsi:type="dcterms:W3CDTF">2019-01-17T21:10:00Z</dcterms:created>
  <dcterms:modified xsi:type="dcterms:W3CDTF">2019-01-24T15:33:00Z</dcterms:modified>
</cp:coreProperties>
</file>